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86253" w14:textId="1DF36896" w:rsidR="009A46F8" w:rsidRPr="000F4C6E" w:rsidRDefault="005942DB" w:rsidP="009A46F8">
      <w:pPr>
        <w:jc w:val="both"/>
        <w:rPr>
          <w:lang w:val="fr-BE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39C3E452">
                <wp:simplePos x="0" y="0"/>
                <wp:positionH relativeFrom="margin">
                  <wp:posOffset>1727835</wp:posOffset>
                </wp:positionH>
                <wp:positionV relativeFrom="paragraph">
                  <wp:posOffset>194310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78CE308E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10th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77777777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10e Conférence Européenne</w:t>
                            </w:r>
                          </w:p>
                          <w:p w14:paraId="129D3E4B" w14:textId="033DE6DC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</w:rPr>
                              <w:t>Bremen, Germany 21. – 25. August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36.05pt;margin-top:15.3pt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">
                <v:textbox style="mso-fit-shape-to-text:t">
                  <w:txbxContent>
                    <w:p w14:paraId="08B0AA2B" w14:textId="78CE308E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10th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77777777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10e Conférence Européenne</w:t>
                      </w:r>
                    </w:p>
                    <w:p w14:paraId="129D3E4B" w14:textId="033DE6DC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</w:rPr>
                        <w:t>Bremen, Germany 21. – 25. August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21C5B">
        <w:rPr>
          <w:noProof/>
        </w:rPr>
        <w:drawing>
          <wp:anchor distT="0" distB="0" distL="114300" distR="114300" simplePos="0" relativeHeight="251658240" behindDoc="0" locked="0" layoutInCell="1" allowOverlap="1" wp14:anchorId="2E0BC696" wp14:editId="0BF48387">
            <wp:simplePos x="0" y="0"/>
            <wp:positionH relativeFrom="column">
              <wp:posOffset>-157480</wp:posOffset>
            </wp:positionH>
            <wp:positionV relativeFrom="paragraph">
              <wp:posOffset>3810</wp:posOffset>
            </wp:positionV>
            <wp:extent cx="1343025" cy="1343025"/>
            <wp:effectExtent l="0" t="0" r="0" b="0"/>
            <wp:wrapSquare wrapText="bothSides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DEA" w:rsidRPr="000F4C6E">
        <w:rPr>
          <w:lang w:val="fr-BE"/>
        </w:rPr>
        <w:t xml:space="preserve"> </w:t>
      </w:r>
    </w:p>
    <w:p w14:paraId="7B3C7BDD" w14:textId="1E0E1975" w:rsidR="002827C8" w:rsidRPr="000F4C6E" w:rsidRDefault="009A46F8" w:rsidP="009A46F8">
      <w:pPr>
        <w:ind w:left="1416" w:firstLine="708"/>
        <w:jc w:val="both"/>
        <w:rPr>
          <w:b/>
          <w:sz w:val="32"/>
          <w:szCs w:val="32"/>
          <w:lang w:val="fr-BE"/>
        </w:rPr>
      </w:pPr>
      <w:r w:rsidRPr="000F4C6E">
        <w:rPr>
          <w:b/>
          <w:sz w:val="32"/>
          <w:szCs w:val="32"/>
          <w:lang w:val="fr-BE"/>
        </w:rPr>
        <w:t xml:space="preserve">              </w:t>
      </w:r>
      <w:r w:rsidR="00695FA1" w:rsidRPr="000F4C6E">
        <w:rPr>
          <w:b/>
          <w:sz w:val="32"/>
          <w:szCs w:val="32"/>
          <w:lang w:val="fr-BE"/>
        </w:rPr>
        <w:t xml:space="preserve"> </w:t>
      </w:r>
    </w:p>
    <w:p w14:paraId="6196A360" w14:textId="77777777" w:rsidR="00D87B95" w:rsidRPr="000F4C6E" w:rsidRDefault="00D87B95">
      <w:pPr>
        <w:rPr>
          <w:rFonts w:ascii="Arial" w:hAnsi="Arial" w:cs="Arial"/>
          <w:sz w:val="20"/>
          <w:szCs w:val="20"/>
          <w:lang w:val="fr-BE"/>
        </w:rPr>
      </w:pPr>
    </w:p>
    <w:p w14:paraId="69321761" w14:textId="724BDC87" w:rsidR="00AB56F1" w:rsidRPr="000F4C6E" w:rsidRDefault="00AB56F1" w:rsidP="00AB56F1">
      <w:pPr>
        <w:jc w:val="right"/>
        <w:rPr>
          <w:rFonts w:ascii="Arial" w:hAnsi="Arial" w:cs="Arial"/>
          <w:b/>
          <w:sz w:val="20"/>
          <w:szCs w:val="20"/>
          <w:lang w:val="fr-BE"/>
        </w:rPr>
      </w:pPr>
      <w:r w:rsidRPr="000F4C6E">
        <w:rPr>
          <w:rFonts w:ascii="Arial" w:hAnsi="Arial" w:cs="Arial"/>
          <w:b/>
          <w:sz w:val="20"/>
          <w:szCs w:val="20"/>
          <w:lang w:val="fr-BE"/>
        </w:rPr>
        <w:t xml:space="preserve">Document </w:t>
      </w:r>
      <w:r w:rsidR="007978AD" w:rsidRPr="000F4C6E">
        <w:rPr>
          <w:rFonts w:ascii="Arial" w:hAnsi="Arial" w:cs="Arial"/>
          <w:b/>
          <w:sz w:val="20"/>
          <w:szCs w:val="20"/>
          <w:lang w:val="fr-BE"/>
        </w:rPr>
        <w:t>B</w:t>
      </w:r>
      <w:r w:rsidRPr="000F4C6E">
        <w:rPr>
          <w:rFonts w:ascii="Arial" w:hAnsi="Arial" w:cs="Arial"/>
          <w:b/>
          <w:sz w:val="20"/>
          <w:szCs w:val="20"/>
          <w:lang w:val="fr-BE"/>
        </w:rPr>
        <w:t xml:space="preserve"> </w:t>
      </w:r>
    </w:p>
    <w:p w14:paraId="41B7E018" w14:textId="670D52F9" w:rsidR="00AB56F1" w:rsidRPr="00400D9C" w:rsidRDefault="005E5DF5" w:rsidP="004027F4">
      <w:pPr>
        <w:rPr>
          <w:rFonts w:ascii="Arial" w:hAnsi="Arial" w:cs="Arial"/>
          <w:b/>
          <w:sz w:val="28"/>
          <w:szCs w:val="28"/>
          <w:lang w:val="fr-BE"/>
        </w:rPr>
      </w:pPr>
      <w:bookmarkStart w:id="0" w:name="_GoBack"/>
      <w:r w:rsidRPr="00400D9C">
        <w:rPr>
          <w:rFonts w:ascii="Arial" w:hAnsi="Arial" w:cs="Arial"/>
          <w:b/>
          <w:sz w:val="28"/>
          <w:szCs w:val="28"/>
          <w:lang w:val="fr-BE"/>
        </w:rPr>
        <w:t>Présentations et Exposition</w:t>
      </w:r>
    </w:p>
    <w:bookmarkEnd w:id="0"/>
    <w:p w14:paraId="05351917" w14:textId="77777777" w:rsidR="005E5DF5" w:rsidRPr="000F4C6E" w:rsidRDefault="005E5DF5" w:rsidP="004027F4">
      <w:pPr>
        <w:rPr>
          <w:rFonts w:ascii="Arial" w:hAnsi="Arial" w:cs="Arial"/>
          <w:sz w:val="20"/>
          <w:szCs w:val="20"/>
          <w:lang w:val="fr-BE"/>
        </w:rPr>
      </w:pPr>
    </w:p>
    <w:p w14:paraId="2F05336A" w14:textId="2AEE08D1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Chers amis</w:t>
      </w:r>
      <w:r w:rsidR="007756B3">
        <w:rPr>
          <w:rFonts w:ascii="Arial" w:hAnsi="Arial" w:cs="Arial"/>
          <w:sz w:val="20"/>
          <w:szCs w:val="20"/>
          <w:lang w:val="fr-BE"/>
        </w:rPr>
        <w:t xml:space="preserve"> de AISG Europe,</w:t>
      </w:r>
    </w:p>
    <w:p w14:paraId="759245BE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078A7ADF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Nous offrons aux membres de la Région Europe de l’AISG deux possibilités pour informer au sujet des activités et projets des Amitiés nationales:</w:t>
      </w:r>
    </w:p>
    <w:p w14:paraId="66985F67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1.</w:t>
      </w:r>
      <w:r w:rsidRPr="000F4C6E">
        <w:rPr>
          <w:rFonts w:ascii="Arial" w:hAnsi="Arial" w:cs="Arial"/>
          <w:sz w:val="20"/>
          <w:szCs w:val="20"/>
          <w:lang w:val="fr-BE"/>
        </w:rPr>
        <w:tab/>
        <w:t>Un film ou une présentation  Powerpoint d’une durée maximale de 5 minutes</w:t>
      </w:r>
    </w:p>
    <w:p w14:paraId="7E90DA91" w14:textId="7D7A2431" w:rsidR="000F4C6E" w:rsidRPr="0097081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2.</w:t>
      </w:r>
      <w:r w:rsidRPr="000F4C6E">
        <w:rPr>
          <w:rFonts w:ascii="Arial" w:hAnsi="Arial" w:cs="Arial"/>
          <w:sz w:val="20"/>
          <w:szCs w:val="20"/>
          <w:lang w:val="fr-BE"/>
        </w:rPr>
        <w:tab/>
        <w:t xml:space="preserve">Une zone </w:t>
      </w:r>
      <w:r w:rsidRPr="0097081E">
        <w:rPr>
          <w:rFonts w:ascii="Arial" w:hAnsi="Arial" w:cs="Arial"/>
          <w:sz w:val="20"/>
          <w:szCs w:val="20"/>
          <w:lang w:val="fr-BE"/>
        </w:rPr>
        <w:t>d’exposition: une table (gratuite) ou un panneau (</w:t>
      </w:r>
      <w:r w:rsidR="0097081E" w:rsidRPr="0097081E">
        <w:rPr>
          <w:rFonts w:ascii="Arial" w:hAnsi="Arial" w:cs="Arial"/>
          <w:sz w:val="20"/>
          <w:szCs w:val="20"/>
          <w:lang w:val="fr-BE"/>
        </w:rPr>
        <w:t>25 euro</w:t>
      </w:r>
      <w:r w:rsidRPr="0097081E">
        <w:rPr>
          <w:rFonts w:ascii="Arial" w:hAnsi="Arial" w:cs="Arial"/>
          <w:sz w:val="20"/>
          <w:szCs w:val="20"/>
          <w:lang w:val="fr-BE"/>
        </w:rPr>
        <w:t>)</w:t>
      </w:r>
    </w:p>
    <w:p w14:paraId="161DD8F3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1218A7E4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1. Présentation des activités – maximum 5 minutes ; si vous avez besoin d’un matériel audiovisuel vous devrez utiliser une clé USB, un CD ou un DVD et le donner au début de la conférence à un membre de l’organisation de la conférence. Merci de donner le nom de l’ANSG et le titre de la présentation.</w:t>
      </w:r>
    </w:p>
    <w:p w14:paraId="56ED7F7D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7040B7F2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Le titre de la présentation.</w:t>
      </w:r>
    </w:p>
    <w:p w14:paraId="7DDDC170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3F52CFB6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66F753DA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3958D120" w14:textId="7BDE0ED3" w:rsid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………………………………………………………………………………………………………………………</w:t>
      </w:r>
    </w:p>
    <w:p w14:paraId="10EBBF59" w14:textId="77777777" w:rsidR="004027F4" w:rsidRPr="000F4C6E" w:rsidRDefault="004027F4" w:rsidP="004027F4">
      <w:pPr>
        <w:rPr>
          <w:rFonts w:ascii="Arial" w:hAnsi="Arial" w:cs="Arial"/>
          <w:sz w:val="20"/>
          <w:szCs w:val="20"/>
          <w:lang w:val="fr-BE"/>
        </w:rPr>
      </w:pPr>
    </w:p>
    <w:p w14:paraId="1F5B86ED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Présentation avec une clé USB, un CD ou un DVD (merci de choisir)</w:t>
      </w:r>
    </w:p>
    <w:p w14:paraId="155404D2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5349B425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4D90D0B3" w14:textId="0128F6EC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…………………………………………………………………….....................................................................</w:t>
      </w:r>
    </w:p>
    <w:p w14:paraId="47A33406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5B0FB194" w14:textId="442A9000" w:rsidR="000F4C6E" w:rsidRPr="0097081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 xml:space="preserve">2.  nous souhaitons disposer d’un espace </w:t>
      </w:r>
      <w:r w:rsidRPr="0097081E">
        <w:rPr>
          <w:rFonts w:ascii="Arial" w:hAnsi="Arial" w:cs="Arial"/>
          <w:sz w:val="20"/>
          <w:szCs w:val="20"/>
          <w:lang w:val="fr-BE"/>
        </w:rPr>
        <w:t xml:space="preserve">d’exposition : une table (gratuite) ou un panneau (coût </w:t>
      </w:r>
      <w:r w:rsidR="0097081E" w:rsidRPr="0097081E">
        <w:rPr>
          <w:rFonts w:ascii="Arial" w:hAnsi="Arial" w:cs="Arial"/>
          <w:sz w:val="20"/>
          <w:szCs w:val="20"/>
          <w:lang w:val="fr-BE"/>
        </w:rPr>
        <w:t>25</w:t>
      </w:r>
      <w:r w:rsidRPr="0097081E">
        <w:rPr>
          <w:rFonts w:ascii="Arial" w:hAnsi="Arial" w:cs="Arial"/>
          <w:sz w:val="20"/>
          <w:szCs w:val="20"/>
          <w:lang w:val="fr-BE"/>
        </w:rPr>
        <w:t>€)</w:t>
      </w:r>
    </w:p>
    <w:p w14:paraId="041C6E16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51B7E402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Lequel ?</w:t>
      </w:r>
    </w:p>
    <w:p w14:paraId="16B30C67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…………………………………………………………………………………………………………………………………….........................</w:t>
      </w:r>
    </w:p>
    <w:p w14:paraId="6DEF7F91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17FDC7B4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Nom de l’ANSG – autre organisation</w:t>
      </w:r>
    </w:p>
    <w:p w14:paraId="7DE2F8C3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076E4FC6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2DF70705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78D5051C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………………………………………………………………………………………………………………………………………......................</w:t>
      </w:r>
    </w:p>
    <w:p w14:paraId="1F31E927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58CA38E2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60F52D63" w14:textId="77777777" w:rsidR="000F4C6E" w:rsidRPr="007756B3" w:rsidRDefault="000F4C6E" w:rsidP="004027F4">
      <w:pPr>
        <w:rPr>
          <w:rFonts w:ascii="Arial" w:hAnsi="Arial" w:cs="Arial"/>
          <w:b/>
          <w:sz w:val="20"/>
          <w:szCs w:val="20"/>
          <w:lang w:val="fr-BE"/>
        </w:rPr>
      </w:pPr>
      <w:r w:rsidRPr="007756B3">
        <w:rPr>
          <w:rFonts w:ascii="Arial" w:hAnsi="Arial" w:cs="Arial"/>
          <w:b/>
          <w:sz w:val="20"/>
          <w:szCs w:val="20"/>
          <w:lang w:val="fr-BE"/>
        </w:rPr>
        <w:t>Merci de compléter et de retourner avant le 1er mai 2019</w:t>
      </w:r>
    </w:p>
    <w:p w14:paraId="38DB0F66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46EA8D21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A pierre.decoene@telenet.be</w:t>
      </w:r>
    </w:p>
    <w:p w14:paraId="2F34F2FF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</w:p>
    <w:p w14:paraId="1D5AE978" w14:textId="77777777" w:rsidR="000F4C6E" w:rsidRPr="000F4C6E" w:rsidRDefault="000F4C6E" w:rsidP="004027F4">
      <w:pPr>
        <w:rPr>
          <w:rFonts w:ascii="Arial" w:hAnsi="Arial" w:cs="Arial"/>
          <w:sz w:val="20"/>
          <w:szCs w:val="20"/>
          <w:lang w:val="fr-BE"/>
        </w:rPr>
      </w:pPr>
      <w:r w:rsidRPr="000F4C6E">
        <w:rPr>
          <w:rFonts w:ascii="Arial" w:hAnsi="Arial" w:cs="Arial"/>
          <w:sz w:val="20"/>
          <w:szCs w:val="20"/>
          <w:lang w:val="fr-BE"/>
        </w:rPr>
        <w:t>ou par courier à</w:t>
      </w:r>
    </w:p>
    <w:p w14:paraId="43BB6959" w14:textId="77777777" w:rsidR="000F4C6E" w:rsidRPr="000F4C6E" w:rsidRDefault="000F4C6E" w:rsidP="004027F4">
      <w:pPr>
        <w:rPr>
          <w:rFonts w:ascii="Arial" w:hAnsi="Arial" w:cs="Arial"/>
          <w:sz w:val="20"/>
          <w:szCs w:val="20"/>
        </w:rPr>
      </w:pPr>
      <w:r w:rsidRPr="000F4C6E">
        <w:rPr>
          <w:rFonts w:ascii="Arial" w:hAnsi="Arial" w:cs="Arial"/>
          <w:sz w:val="20"/>
          <w:szCs w:val="20"/>
        </w:rPr>
        <w:t>Pierre Decoene</w:t>
      </w:r>
    </w:p>
    <w:p w14:paraId="07C5637C" w14:textId="77777777" w:rsidR="000F4C6E" w:rsidRPr="000F4C6E" w:rsidRDefault="000F4C6E" w:rsidP="004027F4">
      <w:pPr>
        <w:rPr>
          <w:rFonts w:ascii="Arial" w:hAnsi="Arial" w:cs="Arial"/>
          <w:sz w:val="20"/>
          <w:szCs w:val="20"/>
        </w:rPr>
      </w:pPr>
      <w:proofErr w:type="spellStart"/>
      <w:r w:rsidRPr="000F4C6E">
        <w:rPr>
          <w:rFonts w:ascii="Arial" w:hAnsi="Arial" w:cs="Arial"/>
          <w:sz w:val="20"/>
          <w:szCs w:val="20"/>
        </w:rPr>
        <w:t>Kortrijksestraat</w:t>
      </w:r>
      <w:proofErr w:type="spellEnd"/>
      <w:r w:rsidRPr="000F4C6E">
        <w:rPr>
          <w:rFonts w:ascii="Arial" w:hAnsi="Arial" w:cs="Arial"/>
          <w:sz w:val="20"/>
          <w:szCs w:val="20"/>
        </w:rPr>
        <w:t xml:space="preserve"> 319</w:t>
      </w:r>
    </w:p>
    <w:p w14:paraId="3A8651F5" w14:textId="77777777" w:rsidR="000F4C6E" w:rsidRPr="000F4C6E" w:rsidRDefault="000F4C6E" w:rsidP="004027F4">
      <w:pPr>
        <w:rPr>
          <w:rFonts w:ascii="Arial" w:hAnsi="Arial" w:cs="Arial"/>
          <w:sz w:val="20"/>
          <w:szCs w:val="20"/>
        </w:rPr>
      </w:pPr>
      <w:r w:rsidRPr="000F4C6E">
        <w:rPr>
          <w:rFonts w:ascii="Arial" w:hAnsi="Arial" w:cs="Arial"/>
          <w:sz w:val="20"/>
          <w:szCs w:val="20"/>
        </w:rPr>
        <w:t xml:space="preserve">8870 </w:t>
      </w:r>
      <w:proofErr w:type="spellStart"/>
      <w:r w:rsidRPr="000F4C6E">
        <w:rPr>
          <w:rFonts w:ascii="Arial" w:hAnsi="Arial" w:cs="Arial"/>
          <w:sz w:val="20"/>
          <w:szCs w:val="20"/>
        </w:rPr>
        <w:t>Izegem</w:t>
      </w:r>
      <w:proofErr w:type="spellEnd"/>
    </w:p>
    <w:p w14:paraId="76190A28" w14:textId="4E02E989" w:rsidR="00AB56F1" w:rsidRDefault="000F4C6E" w:rsidP="004027F4">
      <w:pPr>
        <w:rPr>
          <w:rFonts w:ascii="Arial" w:hAnsi="Arial" w:cs="Arial"/>
          <w:sz w:val="20"/>
          <w:szCs w:val="20"/>
        </w:rPr>
      </w:pPr>
      <w:proofErr w:type="spellStart"/>
      <w:r w:rsidRPr="000F4C6E">
        <w:rPr>
          <w:rFonts w:ascii="Arial" w:hAnsi="Arial" w:cs="Arial"/>
          <w:sz w:val="20"/>
          <w:szCs w:val="20"/>
        </w:rPr>
        <w:t>Belgique</w:t>
      </w:r>
      <w:proofErr w:type="spellEnd"/>
      <w:r w:rsidR="00AB56F1" w:rsidRPr="00AB56F1">
        <w:rPr>
          <w:rFonts w:ascii="Arial" w:hAnsi="Arial" w:cs="Arial"/>
          <w:sz w:val="20"/>
          <w:szCs w:val="20"/>
        </w:rPr>
        <w:t xml:space="preserve"> </w:t>
      </w:r>
    </w:p>
    <w:sectPr w:rsidR="00AB56F1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3514C"/>
    <w:rsid w:val="000450DA"/>
    <w:rsid w:val="000F4C6E"/>
    <w:rsid w:val="0010349C"/>
    <w:rsid w:val="00122FF3"/>
    <w:rsid w:val="001247AE"/>
    <w:rsid w:val="00251D52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A7847"/>
    <w:rsid w:val="00400D9C"/>
    <w:rsid w:val="004027F4"/>
    <w:rsid w:val="00426AD7"/>
    <w:rsid w:val="004B5FFD"/>
    <w:rsid w:val="004D417B"/>
    <w:rsid w:val="004E4110"/>
    <w:rsid w:val="00523C17"/>
    <w:rsid w:val="0053111F"/>
    <w:rsid w:val="005942DB"/>
    <w:rsid w:val="005E5DF5"/>
    <w:rsid w:val="00695FA1"/>
    <w:rsid w:val="006D4BA2"/>
    <w:rsid w:val="006E284D"/>
    <w:rsid w:val="006E653C"/>
    <w:rsid w:val="007365C3"/>
    <w:rsid w:val="007753FC"/>
    <w:rsid w:val="007756B3"/>
    <w:rsid w:val="007919AD"/>
    <w:rsid w:val="007978AD"/>
    <w:rsid w:val="007A783A"/>
    <w:rsid w:val="007F760D"/>
    <w:rsid w:val="00843862"/>
    <w:rsid w:val="0097081E"/>
    <w:rsid w:val="009733D4"/>
    <w:rsid w:val="00981697"/>
    <w:rsid w:val="00982B4E"/>
    <w:rsid w:val="009A46F8"/>
    <w:rsid w:val="009B5560"/>
    <w:rsid w:val="009E4158"/>
    <w:rsid w:val="009F60B8"/>
    <w:rsid w:val="00A144AD"/>
    <w:rsid w:val="00A35DBF"/>
    <w:rsid w:val="00AB56F1"/>
    <w:rsid w:val="00AE2FD3"/>
    <w:rsid w:val="00B02DEA"/>
    <w:rsid w:val="00B21119"/>
    <w:rsid w:val="00B72249"/>
    <w:rsid w:val="00B8149D"/>
    <w:rsid w:val="00BC316C"/>
    <w:rsid w:val="00BD4D71"/>
    <w:rsid w:val="00C62353"/>
    <w:rsid w:val="00D87B95"/>
    <w:rsid w:val="00DE4555"/>
    <w:rsid w:val="00E21C5B"/>
    <w:rsid w:val="00E94557"/>
    <w:rsid w:val="00EB7652"/>
    <w:rsid w:val="00F46085"/>
    <w:rsid w:val="00FA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78A4AF-F163-4E11-973C-8CBCDE53C6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214</Words>
  <Characters>1180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28</cp:revision>
  <dcterms:created xsi:type="dcterms:W3CDTF">2018-09-24T16:17:00Z</dcterms:created>
  <dcterms:modified xsi:type="dcterms:W3CDTF">2019-01-18T09:13:00Z</dcterms:modified>
</cp:coreProperties>
</file>